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C0" w:rsidRPr="00455E09" w:rsidRDefault="006F33C0" w:rsidP="00333ABE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هو النور</w:t>
      </w:r>
    </w:p>
    <w:p w:rsidR="006F33C0" w:rsidRPr="00455E09" w:rsidRDefault="006F33C0" w:rsidP="00333ABE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455E09">
        <w:rPr>
          <w:rFonts w:cs="B Zar" w:hint="cs"/>
          <w:b/>
          <w:bCs/>
          <w:sz w:val="32"/>
          <w:szCs w:val="32"/>
          <w:rtl/>
          <w:lang w:bidi="fa-IR"/>
        </w:rPr>
        <w:t xml:space="preserve">اطلاعيه شماره يك </w:t>
      </w:r>
    </w:p>
    <w:p w:rsidR="006F33C0" w:rsidRPr="00455E09" w:rsidRDefault="006F33C0" w:rsidP="00333ABE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 xml:space="preserve"> قابل توجه دانشجو معلمان  عزيز ورودي بهمن ماه 1393 ضمن آرزوي سلامتي و موفقيت و عرض تبريك ايام ا... دهه فجر به اطلاع مي رساند:</w:t>
      </w:r>
    </w:p>
    <w:p w:rsidR="006F33C0" w:rsidRPr="00455E09" w:rsidRDefault="006F33C0" w:rsidP="00333ABE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دانشجويان بومي شهر قم فعلا شبانه روزي نمي باشند لذا پس از پايان كلاسها به منزل مراجعت مي نمايند .</w:t>
      </w:r>
    </w:p>
    <w:p w:rsidR="006F33C0" w:rsidRPr="00455E09" w:rsidRDefault="006F33C0" w:rsidP="00333ABE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 xml:space="preserve">حضور دانشجويان در كليه برنامه هاي غير رسمي اعم از فرهنگي ، آموزشي ، فوق برنامه  </w:t>
      </w:r>
      <w:r w:rsidR="00F77C73">
        <w:rPr>
          <w:rFonts w:cs="B Zar" w:hint="cs"/>
          <w:b/>
          <w:bCs/>
          <w:sz w:val="28"/>
          <w:szCs w:val="28"/>
          <w:rtl/>
          <w:lang w:bidi="fa-IR"/>
        </w:rPr>
        <w:t xml:space="preserve">و </w:t>
      </w:r>
      <w:r w:rsidRPr="00455E09">
        <w:rPr>
          <w:rFonts w:cs="B Zar" w:hint="cs"/>
          <w:b/>
          <w:bCs/>
          <w:sz w:val="28"/>
          <w:szCs w:val="28"/>
          <w:rtl/>
          <w:lang w:bidi="fa-IR"/>
        </w:rPr>
        <w:t xml:space="preserve">زمانهايي كه واحد آموزش لازم بداند، الزامي است </w:t>
      </w:r>
      <w:r w:rsidR="00455E09">
        <w:rPr>
          <w:rFonts w:cs="B Zar" w:hint="cs"/>
          <w:b/>
          <w:bCs/>
          <w:sz w:val="28"/>
          <w:szCs w:val="28"/>
          <w:rtl/>
          <w:lang w:bidi="fa-IR"/>
        </w:rPr>
        <w:t>.</w:t>
      </w:r>
    </w:p>
    <w:p w:rsidR="006F33C0" w:rsidRPr="00455E09" w:rsidRDefault="006F33C0" w:rsidP="00333ABE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جهت تكميل پرونده مدارك ذيل را آماده و در تاريخ 13/11/93 مطابق ساعات اعلام شده به پرديس حضرت معصومه (س)  مراجعت نمايند .</w:t>
      </w:r>
    </w:p>
    <w:p w:rsidR="006F33C0" w:rsidRPr="00455E09" w:rsidRDefault="006F33C0" w:rsidP="00333ABE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انتخاب واحد دانشجويان  جديد الورود سال 1393 بشكل گروهي توسط آموزش انجام  مي شود .</w:t>
      </w:r>
    </w:p>
    <w:p w:rsidR="006F33C0" w:rsidRPr="00455E09" w:rsidRDefault="006F33C0" w:rsidP="00333ABE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مدارك مورد نياز جهت پذيرش :</w:t>
      </w: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7308"/>
      </w:tblGrid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18 قطعه عكس 3*4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تصوير تمام  صفحات  شناسنامه  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تصوير كارت ملي(  پشت و رو ) 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تصوير گواهينامه  پايان  دوره پيش دانشگاهي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تصوير كارنامه دوره سه ساله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تصوير اصل مدرك ديپلم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كارنامه  قبولي  دانشجو از سازمان سنجش آموزش كشور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تاييديه تحصيلي مدرك پيش دانشگاهي</w:t>
            </w:r>
          </w:p>
        </w:tc>
      </w:tr>
      <w:tr w:rsidR="00F77C73" w:rsidRPr="00455E09" w:rsidTr="00455E09">
        <w:trPr>
          <w:jc w:val="center"/>
        </w:trPr>
        <w:tc>
          <w:tcPr>
            <w:tcW w:w="7308" w:type="dxa"/>
          </w:tcPr>
          <w:p w:rsidR="00F77C73" w:rsidRPr="00455E09" w:rsidRDefault="00F77C73" w:rsidP="00333AB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تاييديه تحصيلي مدرك متوسطه</w:t>
            </w:r>
          </w:p>
        </w:tc>
      </w:tr>
    </w:tbl>
    <w:p w:rsidR="006F33C0" w:rsidRDefault="006F33C0" w:rsidP="00333ABE">
      <w:pPr>
        <w:pStyle w:val="ListParagraph"/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ساعات حضور در پرديس جهت تكميل پرونده به ترتيب حروف الفبا :</w:t>
      </w:r>
    </w:p>
    <w:p w:rsidR="00333ABE" w:rsidRPr="00455E09" w:rsidRDefault="00333ABE" w:rsidP="00333ABE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628"/>
        <w:gridCol w:w="5400"/>
        <w:gridCol w:w="828"/>
      </w:tblGrid>
      <w:tr w:rsidR="00455E09" w:rsidRPr="00455E09" w:rsidTr="00455E09">
        <w:tc>
          <w:tcPr>
            <w:tcW w:w="26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ساعت حضور</w:t>
            </w:r>
          </w:p>
        </w:tc>
        <w:tc>
          <w:tcPr>
            <w:tcW w:w="5400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  <w:tc>
          <w:tcPr>
            <w:tcW w:w="8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</w:tr>
      <w:tr w:rsidR="00455E09" w:rsidRPr="00455E09" w:rsidTr="00455E09">
        <w:tc>
          <w:tcPr>
            <w:tcW w:w="26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8-9</w:t>
            </w:r>
          </w:p>
        </w:tc>
        <w:tc>
          <w:tcPr>
            <w:tcW w:w="5400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الف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ب- پ- 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ث</w:t>
            </w:r>
          </w:p>
        </w:tc>
        <w:tc>
          <w:tcPr>
            <w:tcW w:w="8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55E09" w:rsidRPr="00455E09" w:rsidTr="00455E09">
        <w:tc>
          <w:tcPr>
            <w:tcW w:w="26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9-10</w:t>
            </w:r>
          </w:p>
        </w:tc>
        <w:tc>
          <w:tcPr>
            <w:tcW w:w="5400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ج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ح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خ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د- ذ- ر</w:t>
            </w:r>
          </w:p>
        </w:tc>
        <w:tc>
          <w:tcPr>
            <w:tcW w:w="8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55E09" w:rsidRPr="00455E09" w:rsidTr="00455E09">
        <w:tc>
          <w:tcPr>
            <w:tcW w:w="26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10-11</w:t>
            </w:r>
          </w:p>
        </w:tc>
        <w:tc>
          <w:tcPr>
            <w:tcW w:w="5400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ز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ژ- س- ش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ص- ض-ط- ظ-ع</w:t>
            </w:r>
          </w:p>
        </w:tc>
        <w:tc>
          <w:tcPr>
            <w:tcW w:w="8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55E09" w:rsidRPr="00455E09" w:rsidTr="00455E09">
        <w:tc>
          <w:tcPr>
            <w:tcW w:w="26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11-12</w:t>
            </w:r>
          </w:p>
        </w:tc>
        <w:tc>
          <w:tcPr>
            <w:tcW w:w="5400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غ- ف- ق- ك- گ-ل- 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ن-  و- ه -ي</w:t>
            </w:r>
          </w:p>
        </w:tc>
        <w:tc>
          <w:tcPr>
            <w:tcW w:w="828" w:type="dxa"/>
          </w:tcPr>
          <w:p w:rsidR="00455E09" w:rsidRPr="00455E09" w:rsidRDefault="00455E09" w:rsidP="00333ABE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5E0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455E09" w:rsidRPr="00455E09" w:rsidRDefault="00455E09" w:rsidP="00333ABE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  <w:r w:rsidRPr="00455E09">
        <w:rPr>
          <w:rFonts w:cs="B Zar" w:hint="cs"/>
          <w:b/>
          <w:bCs/>
          <w:sz w:val="28"/>
          <w:szCs w:val="28"/>
          <w:rtl/>
          <w:lang w:bidi="fa-IR"/>
        </w:rPr>
        <w:t>ضمنا  تاريخ بازگشايي كلاسها و آئين افتتاحيه  در اطلاعيه شماره 2 اعلام خواهد شد .</w:t>
      </w:r>
    </w:p>
    <w:sectPr w:rsidR="00455E09" w:rsidRPr="00455E09" w:rsidSect="00E92521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F1B77"/>
    <w:multiLevelType w:val="hybridMultilevel"/>
    <w:tmpl w:val="FB847B68"/>
    <w:lvl w:ilvl="0" w:tplc="BE426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3505C"/>
    <w:multiLevelType w:val="hybridMultilevel"/>
    <w:tmpl w:val="07661C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6F33C0"/>
    <w:rsid w:val="000F2695"/>
    <w:rsid w:val="00333ABE"/>
    <w:rsid w:val="00455E09"/>
    <w:rsid w:val="004D5A69"/>
    <w:rsid w:val="006F33C0"/>
    <w:rsid w:val="00E92521"/>
    <w:rsid w:val="00F204DA"/>
    <w:rsid w:val="00F7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3C0"/>
    <w:pPr>
      <w:ind w:left="720"/>
      <w:contextualSpacing/>
    </w:pPr>
  </w:style>
  <w:style w:type="table" w:styleId="TableGrid">
    <w:name w:val="Table Grid"/>
    <w:basedOn w:val="TableNormal"/>
    <w:uiPriority w:val="59"/>
    <w:rsid w:val="006F3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</dc:creator>
  <cp:keywords/>
  <dc:description/>
  <cp:lastModifiedBy>user</cp:lastModifiedBy>
  <cp:revision>3</cp:revision>
  <cp:lastPrinted>2015-01-31T09:21:00Z</cp:lastPrinted>
  <dcterms:created xsi:type="dcterms:W3CDTF">2015-01-31T07:37:00Z</dcterms:created>
  <dcterms:modified xsi:type="dcterms:W3CDTF">2015-01-31T09:46:00Z</dcterms:modified>
</cp:coreProperties>
</file>