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31"/>
        <w:tblW w:w="14176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417"/>
        <w:gridCol w:w="2492"/>
        <w:gridCol w:w="1194"/>
        <w:gridCol w:w="549"/>
        <w:gridCol w:w="507"/>
        <w:gridCol w:w="1842"/>
        <w:gridCol w:w="2068"/>
        <w:gridCol w:w="1145"/>
        <w:gridCol w:w="1145"/>
        <w:gridCol w:w="716"/>
      </w:tblGrid>
      <w:tr w:rsidR="009F5BB5" w:rsidTr="004A0D88">
        <w:trPr>
          <w:cantSplit/>
          <w:trHeight w:val="20"/>
        </w:trPr>
        <w:tc>
          <w:tcPr>
            <w:tcW w:w="14176" w:type="dxa"/>
            <w:gridSpan w:val="1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F5BB5" w:rsidRPr="0002027D" w:rsidRDefault="00AA5293" w:rsidP="00AB772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‘</w:t>
            </w:r>
            <w:r w:rsidR="009F5BB5" w:rsidRPr="009F5B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برنامه </w:t>
            </w:r>
            <w:r w:rsidR="00AB77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 سال اول-96</w:t>
            </w:r>
            <w:r w:rsidR="009F5BB5" w:rsidRPr="009F5B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95 رشته  علوم تربیتی</w:t>
            </w:r>
            <w:r w:rsidR="009F5B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پردیس حضرت معصومه(س)</w:t>
            </w:r>
            <w:r w:rsidR="00AB77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ورودی 1393</w:t>
            </w:r>
          </w:p>
        </w:tc>
      </w:tr>
      <w:tr w:rsidR="003134F1" w:rsidTr="004C127B">
        <w:trPr>
          <w:cantSplit/>
          <w:trHeight w:val="20"/>
        </w:trPr>
        <w:tc>
          <w:tcPr>
            <w:tcW w:w="6204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57A98" w:rsidP="000A499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eastAsia"/>
                <w:sz w:val="18"/>
                <w:szCs w:val="18"/>
                <w:rtl/>
              </w:rPr>
              <w:t>علوم</w:t>
            </w:r>
            <w:r w:rsidRPr="0002027D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2027D">
              <w:rPr>
                <w:rFonts w:cs="B Nazanin" w:hint="eastAsia"/>
                <w:sz w:val="18"/>
                <w:szCs w:val="18"/>
                <w:rtl/>
              </w:rPr>
              <w:t>ترب</w:t>
            </w:r>
            <w:r w:rsidRPr="0002027D">
              <w:rPr>
                <w:rFonts w:cs="B Nazanin" w:hint="cs"/>
                <w:sz w:val="18"/>
                <w:szCs w:val="18"/>
                <w:rtl/>
              </w:rPr>
              <w:t>ی</w:t>
            </w:r>
            <w:r w:rsidRPr="0002027D">
              <w:rPr>
                <w:rFonts w:cs="B Nazanin" w:hint="eastAsia"/>
                <w:sz w:val="18"/>
                <w:szCs w:val="18"/>
                <w:rtl/>
              </w:rPr>
              <w:t>ت</w:t>
            </w:r>
            <w:r w:rsidRPr="0002027D">
              <w:rPr>
                <w:rFonts w:cs="B Nazanin" w:hint="cs"/>
                <w:sz w:val="18"/>
                <w:szCs w:val="18"/>
                <w:rtl/>
              </w:rPr>
              <w:t>ی</w:t>
            </w:r>
            <w:r w:rsidRPr="0002027D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2027D">
              <w:rPr>
                <w:rFonts w:cs="B Nazanin" w:hint="eastAsia"/>
                <w:sz w:val="18"/>
                <w:szCs w:val="18"/>
                <w:rtl/>
              </w:rPr>
              <w:t>ورورد</w:t>
            </w:r>
            <w:r w:rsidRPr="0002027D">
              <w:rPr>
                <w:rFonts w:cs="B Nazanin" w:hint="cs"/>
                <w:sz w:val="18"/>
                <w:szCs w:val="18"/>
                <w:rtl/>
              </w:rPr>
              <w:t>ی</w:t>
            </w:r>
            <w:r w:rsidRPr="0002027D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0A499C">
              <w:rPr>
                <w:rFonts w:cs="B Nazanin"/>
                <w:sz w:val="18"/>
                <w:szCs w:val="18"/>
              </w:rPr>
              <w:t>93</w:t>
            </w:r>
            <w:r w:rsidRPr="0002027D">
              <w:rPr>
                <w:rFonts w:cs="B Nazanin"/>
                <w:sz w:val="18"/>
                <w:szCs w:val="18"/>
                <w:rtl/>
              </w:rPr>
              <w:t xml:space="preserve">  </w:t>
            </w:r>
            <w:r w:rsidRPr="0002027D">
              <w:rPr>
                <w:rFonts w:cs="B Nazanin" w:hint="eastAsia"/>
                <w:sz w:val="18"/>
                <w:szCs w:val="18"/>
                <w:rtl/>
              </w:rPr>
              <w:t>گروه</w:t>
            </w:r>
            <w:r w:rsidRPr="0002027D">
              <w:rPr>
                <w:rFonts w:cs="B Nazanin"/>
                <w:sz w:val="18"/>
                <w:szCs w:val="18"/>
                <w:rtl/>
              </w:rPr>
              <w:t xml:space="preserve">  </w:t>
            </w:r>
            <w:r w:rsidR="000A499C">
              <w:rPr>
                <w:rFonts w:cs="B Nazanin"/>
                <w:sz w:val="18"/>
                <w:szCs w:val="18"/>
              </w:rPr>
              <w:t>93111</w:t>
            </w:r>
          </w:p>
        </w:tc>
        <w:tc>
          <w:tcPr>
            <w:tcW w:w="611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57A98" w:rsidP="000A499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2027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علوم تربیتی وروردی </w:t>
            </w:r>
            <w:r w:rsidR="000A499C">
              <w:rPr>
                <w:rFonts w:cs="B Nazanin"/>
                <w:sz w:val="18"/>
                <w:szCs w:val="18"/>
                <w:lang w:bidi="fa-IR"/>
              </w:rPr>
              <w:t>93</w:t>
            </w:r>
            <w:r w:rsidRPr="0002027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گروه  </w:t>
            </w:r>
            <w:r w:rsidR="000A499C">
              <w:rPr>
                <w:rFonts w:cs="B Nazanin"/>
                <w:sz w:val="18"/>
                <w:szCs w:val="18"/>
                <w:lang w:bidi="fa-IR"/>
              </w:rPr>
              <w:t>93110</w:t>
            </w:r>
          </w:p>
        </w:tc>
        <w:tc>
          <w:tcPr>
            <w:tcW w:w="114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ساعات</w:t>
            </w:r>
          </w:p>
        </w:tc>
        <w:tc>
          <w:tcPr>
            <w:tcW w:w="716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ایام</w:t>
            </w:r>
            <w:r w:rsidRPr="0002027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02027D">
              <w:rPr>
                <w:rFonts w:cs="B Nazanin" w:hint="cs"/>
                <w:sz w:val="18"/>
                <w:szCs w:val="18"/>
                <w:rtl/>
              </w:rPr>
              <w:t>هفته</w:t>
            </w:r>
          </w:p>
        </w:tc>
      </w:tr>
      <w:tr w:rsidR="003134F1" w:rsidTr="004C127B">
        <w:trPr>
          <w:cantSplit/>
          <w:trHeight w:val="20"/>
        </w:trPr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کلاس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مدرس</w:t>
            </w:r>
          </w:p>
        </w:tc>
        <w:tc>
          <w:tcPr>
            <w:tcW w:w="2492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درس</w:t>
            </w:r>
          </w:p>
        </w:tc>
        <w:tc>
          <w:tcPr>
            <w:tcW w:w="1194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507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کلاس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مدرس</w:t>
            </w:r>
          </w:p>
        </w:tc>
        <w:tc>
          <w:tcPr>
            <w:tcW w:w="2068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درس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145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134F1" w:rsidRPr="0002027D" w:rsidRDefault="003134F1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3134F1" w:rsidRPr="0002027D" w:rsidRDefault="003134F1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C127B" w:rsidTr="004C127B">
        <w:trPr>
          <w:cantSplit/>
          <w:trHeight w:val="20"/>
        </w:trPr>
        <w:tc>
          <w:tcPr>
            <w:tcW w:w="534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فاطمه حاجی آقاجانی</w:t>
            </w:r>
          </w:p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زهراابراهیمی</w:t>
            </w:r>
          </w:p>
        </w:tc>
        <w:tc>
          <w:tcPr>
            <w:tcW w:w="24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92C6B">
              <w:rPr>
                <w:rFonts w:cs="B Nazanin" w:hint="eastAsia"/>
                <w:sz w:val="18"/>
                <w:szCs w:val="18"/>
                <w:rtl/>
                <w:lang w:bidi="fa-IR"/>
              </w:rPr>
              <w:t>کارورز</w:t>
            </w:r>
            <w:r w:rsidRPr="00592C6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2C6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/>
                <w:sz w:val="18"/>
                <w:szCs w:val="18"/>
                <w:lang w:bidi="fa-IR"/>
              </w:rPr>
              <w:t>1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11-11-004-03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استادیارمحمدی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آموزش علوم</w:t>
            </w:r>
          </w:p>
        </w:tc>
        <w:tc>
          <w:tcPr>
            <w:tcW w:w="1145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11-11-107-03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C127B" w:rsidRPr="0002027D" w:rsidRDefault="004C127B" w:rsidP="004C127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</w:tr>
      <w:tr w:rsidR="004C127B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A499C">
              <w:rPr>
                <w:rFonts w:cs="B Nazanin" w:hint="eastAsia"/>
                <w:sz w:val="18"/>
                <w:szCs w:val="18"/>
                <w:rtl/>
                <w:lang w:bidi="fa-IR"/>
              </w:rPr>
              <w:t>استاد</w:t>
            </w:r>
            <w:r w:rsidRPr="000A499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A499C">
              <w:rPr>
                <w:rFonts w:cs="B Nazanin" w:hint="eastAsia"/>
                <w:sz w:val="18"/>
                <w:szCs w:val="18"/>
                <w:rtl/>
                <w:lang w:bidi="fa-IR"/>
              </w:rPr>
              <w:t>ارمحمد</w:t>
            </w:r>
            <w:r w:rsidRPr="000A499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A499C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0A499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0A499C">
              <w:rPr>
                <w:rFonts w:cs="B Nazanin" w:hint="eastAsia"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C127B" w:rsidRPr="0002027D" w:rsidRDefault="004C127B" w:rsidP="004C127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C127B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D3BEC">
              <w:rPr>
                <w:rFonts w:cs="B Nazanin" w:hint="eastAsia"/>
                <w:sz w:val="18"/>
                <w:szCs w:val="18"/>
                <w:rtl/>
                <w:lang w:bidi="fa-IR"/>
              </w:rPr>
              <w:t>استادزهراحس</w:t>
            </w:r>
            <w:r w:rsidRPr="003D3BE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D3BEC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3D3BE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D3BEC">
              <w:rPr>
                <w:rFonts w:cs="B Nazanin" w:hint="eastAsia"/>
                <w:sz w:val="18"/>
                <w:szCs w:val="18"/>
                <w:rtl/>
                <w:lang w:bidi="fa-IR"/>
              </w:rPr>
              <w:t>زبان</w:t>
            </w:r>
            <w:r w:rsidRPr="003D3BE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3D3BEC">
              <w:rPr>
                <w:rFonts w:cs="B Nazanin" w:hint="eastAsia"/>
                <w:sz w:val="18"/>
                <w:szCs w:val="18"/>
                <w:rtl/>
                <w:lang w:bidi="fa-IR"/>
              </w:rPr>
              <w:t>تخصص</w:t>
            </w:r>
            <w:r w:rsidRPr="003D3BE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11-11-725-01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C127B" w:rsidRPr="0002027D" w:rsidRDefault="004C127B" w:rsidP="004C127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C127B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11-11-004-04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D3BEC">
              <w:rPr>
                <w:rFonts w:cs="B Nazanin" w:hint="eastAsia"/>
                <w:sz w:val="18"/>
                <w:szCs w:val="18"/>
                <w:rtl/>
                <w:lang w:bidi="fa-IR"/>
              </w:rPr>
              <w:t>استادزهراحس</w:t>
            </w:r>
            <w:r w:rsidRPr="003D3BE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D3BEC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3D3BE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D3BEC">
              <w:rPr>
                <w:rFonts w:cs="B Nazanin" w:hint="eastAsia"/>
                <w:sz w:val="18"/>
                <w:szCs w:val="18"/>
                <w:rtl/>
                <w:lang w:bidi="fa-IR"/>
              </w:rPr>
              <w:t>زبان</w:t>
            </w:r>
            <w:r w:rsidRPr="003D3BE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3D3BEC">
              <w:rPr>
                <w:rFonts w:cs="B Nazanin" w:hint="eastAsia"/>
                <w:sz w:val="18"/>
                <w:szCs w:val="18"/>
                <w:rtl/>
                <w:lang w:bidi="fa-IR"/>
              </w:rPr>
              <w:t>تخصص</w:t>
            </w:r>
            <w:r w:rsidRPr="003D3BE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C127B" w:rsidRPr="0002027D" w:rsidRDefault="004C127B" w:rsidP="004C127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C127B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C127B" w:rsidRPr="0002027D" w:rsidRDefault="004C127B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C127B" w:rsidRPr="0002027D" w:rsidRDefault="004C127B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C127B" w:rsidRPr="0002027D" w:rsidRDefault="004C127B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C127B" w:rsidRPr="0002027D" w:rsidRDefault="004C127B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C127B" w:rsidRPr="0002027D" w:rsidRDefault="004C127B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C127B" w:rsidRPr="0002027D" w:rsidRDefault="004C127B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C127B" w:rsidTr="004C127B">
        <w:trPr>
          <w:cantSplit/>
          <w:trHeight w:val="20"/>
        </w:trPr>
        <w:tc>
          <w:tcPr>
            <w:tcW w:w="534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استادزهراثابت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مد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آموزشگاه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11-99-001-02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استادمنصوره</w:t>
            </w:r>
            <w:r w:rsidRPr="00C4048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شاکر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کارگاه</w:t>
            </w:r>
            <w:r w:rsidRPr="00C4048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C4048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هنر</w:t>
            </w:r>
            <w:r w:rsidRPr="00C40487">
              <w:rPr>
                <w:rFonts w:cs="B Nazanin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11-11-885-01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C127B" w:rsidRPr="0002027D" w:rsidRDefault="004C127B" w:rsidP="004C127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C127B" w:rsidRPr="0002027D" w:rsidRDefault="004C127B" w:rsidP="004C127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استادمنصوره</w:t>
            </w:r>
            <w:r w:rsidRPr="00C4048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شاکر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کارگاه</w:t>
            </w:r>
            <w:r w:rsidRPr="00C4048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C4048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هنر</w:t>
            </w:r>
            <w:r w:rsidRPr="00C40487">
              <w:rPr>
                <w:rFonts w:cs="B Nazanin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11-11-885-02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استادزهراثابتی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مدیریت آموزشگاهی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11-99-001-01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استادمر</w:t>
            </w:r>
            <w:r w:rsidRPr="00236CD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236CD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پناهنده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236CD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زبان</w:t>
            </w:r>
            <w:r w:rsidRPr="00236CD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فارس</w:t>
            </w:r>
            <w:r w:rsidRPr="00236CD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36CD1">
              <w:rPr>
                <w:rFonts w:cs="B Nazanin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11-11-105-01</w:t>
            </w:r>
            <w:bookmarkStart w:id="0" w:name="_GoBack"/>
            <w:bookmarkEnd w:id="0"/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استادزهراعل</w:t>
            </w:r>
            <w:r w:rsidRPr="00C4048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مردان</w:t>
            </w:r>
            <w:r w:rsidRPr="00C4048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تار</w:t>
            </w:r>
            <w:r w:rsidRPr="00C4048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خ</w:t>
            </w:r>
            <w:r w:rsidRPr="00C4048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فرهنگ</w:t>
            </w:r>
            <w:r w:rsidRPr="00C4048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وتمدن</w:t>
            </w:r>
            <w:r w:rsidRPr="00C4048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اسلام</w:t>
            </w:r>
            <w:r w:rsidRPr="00C4048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11-11-356-01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B96200" w:rsidRDefault="009854EC" w:rsidP="009854E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854EC" w:rsidTr="004E5022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استادمر</w:t>
            </w:r>
            <w:r w:rsidRPr="00236CD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236CD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پناهنده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236CD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زبان</w:t>
            </w:r>
            <w:r w:rsidRPr="00236CD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فارس</w:t>
            </w:r>
            <w:r w:rsidRPr="00236CD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36CD1">
              <w:rPr>
                <w:rFonts w:cs="B Nazanin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23B9A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استادمنصوره</w:t>
            </w:r>
            <w:r w:rsidRPr="00023B9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023B9A">
              <w:rPr>
                <w:rFonts w:cs="B Nazanin" w:hint="eastAsia"/>
                <w:sz w:val="18"/>
                <w:szCs w:val="18"/>
                <w:rtl/>
                <w:lang w:bidi="fa-IR"/>
              </w:rPr>
              <w:t>شاکر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23B9A">
              <w:rPr>
                <w:rFonts w:cs="B Nazanin" w:hint="eastAsia"/>
                <w:sz w:val="18"/>
                <w:szCs w:val="18"/>
                <w:rtl/>
                <w:lang w:bidi="fa-IR"/>
              </w:rPr>
              <w:t>کارگاه</w:t>
            </w:r>
            <w:r w:rsidRPr="00023B9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023B9A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023B9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023B9A">
              <w:rPr>
                <w:rFonts w:cs="B Nazanin" w:hint="eastAsia"/>
                <w:sz w:val="18"/>
                <w:szCs w:val="18"/>
                <w:rtl/>
                <w:lang w:bidi="fa-IR"/>
              </w:rPr>
              <w:t>هنر</w:t>
            </w:r>
            <w:r w:rsidRPr="00023B9A">
              <w:rPr>
                <w:rFonts w:cs="B Nazanin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11-11-885-01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44E54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استادمنصوره</w:t>
            </w:r>
            <w:r w:rsidRPr="00444E54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44E54">
              <w:rPr>
                <w:rFonts w:cs="B Nazanin" w:hint="eastAsia"/>
                <w:sz w:val="18"/>
                <w:szCs w:val="18"/>
                <w:rtl/>
                <w:lang w:bidi="fa-IR"/>
              </w:rPr>
              <w:t>شاکر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44E54">
              <w:rPr>
                <w:rFonts w:cs="B Nazanin" w:hint="eastAsia"/>
                <w:sz w:val="18"/>
                <w:szCs w:val="18"/>
                <w:rtl/>
                <w:lang w:bidi="fa-IR"/>
              </w:rPr>
              <w:t>کارگاه</w:t>
            </w:r>
            <w:r w:rsidRPr="00444E54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44E54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444E54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44E54">
              <w:rPr>
                <w:rFonts w:cs="B Nazanin" w:hint="eastAsia"/>
                <w:sz w:val="18"/>
                <w:szCs w:val="18"/>
                <w:rtl/>
                <w:lang w:bidi="fa-IR"/>
              </w:rPr>
              <w:t>هنر</w:t>
            </w:r>
            <w:r w:rsidRPr="00444E54">
              <w:rPr>
                <w:rFonts w:cs="B Nazanin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استادقدس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ه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حسن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تار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خ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فرهنگ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وتمدن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اسلام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11-11-356-02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استاددکتررقیه ایراهیمی 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C4044C" w:rsidRDefault="009854EC" w:rsidP="009854EC">
            <w:pPr>
              <w:bidi/>
              <w:jc w:val="center"/>
              <w:rPr>
                <w:rFonts w:cs="Cambria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پژوهش وتوسعه حرفه ای 2 (اقدام پژوهی )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11-11-337-01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ساعت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فرهنگ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ساعت فرهنگی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854EC" w:rsidRPr="003677EC" w:rsidRDefault="009854EC" w:rsidP="009854E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استاددکتررق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ه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راه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پژوهش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وتوسعه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حرفه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2 (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اقدام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پژوه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11-11-337-02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دکترراحله سلطانی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تربیت بدنی2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11-11-392-01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B96200" w:rsidRDefault="009854EC" w:rsidP="009854E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دکترراحله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سلطان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ترب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بدن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11-11-392-02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4044C">
              <w:rPr>
                <w:rFonts w:cs="B Nazanin" w:hint="eastAsia"/>
                <w:sz w:val="18"/>
                <w:szCs w:val="18"/>
                <w:rtl/>
                <w:lang w:bidi="fa-IR"/>
              </w:rPr>
              <w:t>استاددکتررق</w:t>
            </w:r>
            <w:r w:rsidRPr="00C404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4044C">
              <w:rPr>
                <w:rFonts w:cs="B Nazanin" w:hint="eastAsia"/>
                <w:sz w:val="18"/>
                <w:szCs w:val="18"/>
                <w:rtl/>
                <w:lang w:bidi="fa-IR"/>
              </w:rPr>
              <w:t>ه</w:t>
            </w:r>
            <w:r w:rsidRPr="00C4044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4044C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  <w:r w:rsidRPr="00C404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4044C">
              <w:rPr>
                <w:rFonts w:cs="B Nazanin" w:hint="eastAsia"/>
                <w:sz w:val="18"/>
                <w:szCs w:val="18"/>
                <w:rtl/>
                <w:lang w:bidi="fa-IR"/>
              </w:rPr>
              <w:t>راه</w:t>
            </w:r>
            <w:r w:rsidRPr="00C404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4044C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C404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کاربردزبان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درترب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11-11-859-01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3677EC" w:rsidRDefault="009854EC" w:rsidP="009854E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استادبشر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فتک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قرآن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   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11-11-112-06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دکترفاطمه شفیعی تبار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نگارش خلاق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11-99-069-01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دکترفاطمه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شف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ع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تبار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نگارش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خلاق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11-99-069-02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</w:rPr>
              <w:t xml:space="preserve"> </w:t>
            </w:r>
            <w:r w:rsidRPr="00592C6B">
              <w:rPr>
                <w:rFonts w:cs="B Nazanin" w:hint="eastAsia"/>
                <w:sz w:val="18"/>
                <w:szCs w:val="18"/>
                <w:rtl/>
                <w:lang w:bidi="fa-IR"/>
              </w:rPr>
              <w:t>استادبشر</w:t>
            </w:r>
            <w:r w:rsidRPr="00592C6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2C6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2C6B">
              <w:rPr>
                <w:rFonts w:cs="B Nazanin" w:hint="eastAsia"/>
                <w:sz w:val="18"/>
                <w:szCs w:val="18"/>
                <w:rtl/>
                <w:lang w:bidi="fa-IR"/>
              </w:rPr>
              <w:t>فتک</w:t>
            </w:r>
            <w:r w:rsidRPr="00592C6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قرآن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11-11-112-05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854EC" w:rsidRPr="003677EC" w:rsidRDefault="009854EC" w:rsidP="009854E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</w:t>
            </w:r>
            <w:r w:rsidRPr="00592C6B">
              <w:rPr>
                <w:rFonts w:cs="B Nazanin" w:hint="eastAsia"/>
                <w:sz w:val="16"/>
                <w:szCs w:val="16"/>
                <w:rtl/>
                <w:lang w:bidi="fa-IR"/>
              </w:rPr>
              <w:t>دکتراعظم</w:t>
            </w:r>
            <w:r w:rsidRPr="00592C6B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592C6B">
              <w:rPr>
                <w:rFonts w:cs="B Nazanin" w:hint="eastAsia"/>
                <w:sz w:val="16"/>
                <w:szCs w:val="16"/>
                <w:rtl/>
                <w:lang w:bidi="fa-IR"/>
              </w:rPr>
              <w:t>بهرام</w:t>
            </w:r>
            <w:r w:rsidRPr="00592C6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592C6B">
              <w:rPr>
                <w:rFonts w:cs="B Nazanin" w:hint="eastAsia"/>
                <w:sz w:val="16"/>
                <w:szCs w:val="16"/>
                <w:rtl/>
                <w:lang w:bidi="fa-IR"/>
              </w:rPr>
              <w:t>استادبشر</w:t>
            </w:r>
            <w:r w:rsidRPr="00592C6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92C6B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592C6B">
              <w:rPr>
                <w:rFonts w:cs="B Nazanin" w:hint="eastAsia"/>
                <w:sz w:val="16"/>
                <w:szCs w:val="16"/>
                <w:rtl/>
                <w:lang w:bidi="fa-IR"/>
              </w:rPr>
              <w:t>فتک</w:t>
            </w:r>
            <w:r w:rsidRPr="00592C6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:rsidR="009854EC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244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        آموزش قرآن    </w:t>
            </w:r>
          </w:p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86244D">
              <w:rPr>
                <w:rFonts w:cs="B Nazanin" w:hint="eastAsia"/>
                <w:sz w:val="18"/>
                <w:szCs w:val="18"/>
                <w:rtl/>
                <w:lang w:bidi="fa-IR"/>
              </w:rPr>
              <w:t>اختلالات</w:t>
            </w:r>
            <w:r w:rsidRPr="0086244D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6244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6244D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86244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6244D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86244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6244D">
              <w:rPr>
                <w:rFonts w:cs="B Nazanin"/>
                <w:sz w:val="18"/>
                <w:szCs w:val="18"/>
                <w:rtl/>
                <w:lang w:bidi="fa-IR"/>
              </w:rPr>
              <w:t xml:space="preserve"> 1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:rsidR="009854EC" w:rsidRPr="00592C6B" w:rsidRDefault="009854EC" w:rsidP="009854EC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       </w:t>
            </w:r>
            <w:r w:rsidRPr="00592C6B">
              <w:rPr>
                <w:rFonts w:cs="B Nazanin" w:hint="eastAsia"/>
                <w:sz w:val="16"/>
                <w:szCs w:val="16"/>
                <w:rtl/>
                <w:lang w:bidi="fa-IR"/>
              </w:rPr>
              <w:t>دکتراعظم</w:t>
            </w:r>
            <w:r w:rsidRPr="00592C6B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592C6B">
              <w:rPr>
                <w:rFonts w:cs="B Nazanin" w:hint="eastAsia"/>
                <w:sz w:val="16"/>
                <w:szCs w:val="16"/>
                <w:rtl/>
                <w:lang w:bidi="fa-IR"/>
              </w:rPr>
              <w:t>بهرام</w:t>
            </w:r>
            <w:r w:rsidRPr="00592C6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592C6B">
              <w:rPr>
                <w:rFonts w:cs="B Nazanin" w:hint="eastAsia"/>
                <w:sz w:val="16"/>
                <w:szCs w:val="16"/>
                <w:rtl/>
                <w:lang w:bidi="fa-IR"/>
              </w:rPr>
              <w:t>استادبشر</w:t>
            </w:r>
            <w:r w:rsidRPr="00592C6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92C6B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592C6B">
              <w:rPr>
                <w:rFonts w:cs="B Nazanin" w:hint="eastAsia"/>
                <w:sz w:val="16"/>
                <w:szCs w:val="16"/>
                <w:rtl/>
                <w:lang w:bidi="fa-IR"/>
              </w:rPr>
              <w:t>فتک</w:t>
            </w:r>
            <w:r w:rsidRPr="00592C6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:rsidR="009854EC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</w:t>
            </w:r>
            <w:r w:rsidRPr="00592C6B">
              <w:rPr>
                <w:rFonts w:cs="B Nazanin" w:hint="eastAsia"/>
                <w:sz w:val="18"/>
                <w:szCs w:val="18"/>
                <w:rtl/>
                <w:lang w:bidi="fa-IR"/>
              </w:rPr>
              <w:t>اختلالات</w:t>
            </w:r>
            <w:r w:rsidRPr="00592C6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2C6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2C6B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592C6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2C6B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592C6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1</w:t>
            </w:r>
          </w:p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92C6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آموزش قرآن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</w:tcPr>
          <w:p w:rsidR="009854EC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11-11-144-01</w:t>
            </w:r>
          </w:p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11-11-112-05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854EC" w:rsidRPr="003677EC" w:rsidRDefault="009854EC" w:rsidP="009854E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استاددکتررق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ه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راه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کاربردزبان</w:t>
            </w:r>
            <w:r w:rsidRPr="00526F7C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درترب</w:t>
            </w:r>
            <w:r w:rsidRPr="00526F7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26F7C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11-11-859-02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دکتراعظم بهرامی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اختلالات یادگیری 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11-11-144-01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3677EC" w:rsidRDefault="009854EC" w:rsidP="009854E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استادزهراحس</w:t>
            </w:r>
            <w:r w:rsidRPr="00236CD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236CD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زبان</w:t>
            </w:r>
            <w:r w:rsidRPr="00236CD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تخصص</w:t>
            </w:r>
            <w:r w:rsidRPr="00236CD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11-11-725-02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مریم عمیدیان</w:t>
            </w:r>
          </w:p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زهراشیبانی</w:t>
            </w:r>
          </w:p>
        </w:tc>
        <w:tc>
          <w:tcPr>
            <w:tcW w:w="20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کارورزی </w:t>
            </w:r>
            <w:r>
              <w:rPr>
                <w:rFonts w:cs="B Nazanin"/>
                <w:sz w:val="18"/>
                <w:szCs w:val="18"/>
                <w:lang w:bidi="fa-IR"/>
              </w:rPr>
              <w:t>1</w:t>
            </w:r>
          </w:p>
        </w:tc>
        <w:tc>
          <w:tcPr>
            <w:tcW w:w="1145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11-11-004-01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استادزهراحس</w:t>
            </w:r>
            <w:r w:rsidRPr="00236CD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236CD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زبان</w:t>
            </w:r>
            <w:r w:rsidRPr="00236CD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36CD1">
              <w:rPr>
                <w:rFonts w:cs="B Nazanin" w:hint="eastAsia"/>
                <w:sz w:val="18"/>
                <w:szCs w:val="18"/>
                <w:rtl/>
                <w:lang w:bidi="fa-IR"/>
              </w:rPr>
              <w:t>تخصص</w:t>
            </w:r>
            <w:r w:rsidRPr="00236CD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3677EC" w:rsidRDefault="009854EC" w:rsidP="009854E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9854EC" w:rsidTr="004C127B">
        <w:trPr>
          <w:cantSplit/>
          <w:trHeight w:val="321"/>
        </w:trPr>
        <w:tc>
          <w:tcPr>
            <w:tcW w:w="534" w:type="dxa"/>
            <w:tcBorders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استادحمیدرضاشیخ الاسلام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right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اسناد قوانین وسازمان آموزش وپرورش درجمهوری اسلامی 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11-11-186-02</w:t>
            </w:r>
          </w:p>
        </w:tc>
        <w:tc>
          <w:tcPr>
            <w:tcW w:w="549" w:type="dxa"/>
            <w:tcBorders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11-11-004-02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854EC" w:rsidRPr="003677EC" w:rsidRDefault="009854EC" w:rsidP="009854E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دکتراعظم</w:t>
            </w:r>
            <w:r w:rsidRPr="00C4048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بهرام</w:t>
            </w:r>
            <w:r w:rsidRPr="00C4048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اختلالات</w:t>
            </w:r>
            <w:r w:rsidRPr="00C4048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4048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C4048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4048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C4048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40487">
              <w:rPr>
                <w:rFonts w:cs="B Nazanin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11-11-144-02</w:t>
            </w:r>
          </w:p>
        </w:tc>
        <w:tc>
          <w:tcPr>
            <w:tcW w:w="549" w:type="dxa"/>
            <w:tcBorders>
              <w:left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9854EC" w:rsidTr="004C127B">
        <w:trPr>
          <w:cantSplit/>
          <w:trHeight w:val="20"/>
        </w:trPr>
        <w:tc>
          <w:tcPr>
            <w:tcW w:w="534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چمع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9854EC" w:rsidTr="004C127B">
        <w:trPr>
          <w:cantSplit/>
          <w:trHeight w:val="1134"/>
        </w:trPr>
        <w:tc>
          <w:tcPr>
            <w:tcW w:w="53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4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  <w:tr2bl w:val="nil"/>
            </w:tcBorders>
            <w:textDirection w:val="tbRl"/>
            <w:vAlign w:val="center"/>
          </w:tcPr>
          <w:p w:rsidR="009854EC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:rsidR="009854EC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:rsidR="009854EC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:rsidR="009854EC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:rsidR="009854EC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:rsidR="009854EC" w:rsidRPr="0002027D" w:rsidRDefault="009854EC" w:rsidP="009854EC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854EC" w:rsidRPr="0002027D" w:rsidRDefault="009854EC" w:rsidP="009854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54EC" w:rsidRPr="0002027D" w:rsidRDefault="009854EC" w:rsidP="009854EC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پنج شنبه</w:t>
            </w:r>
          </w:p>
        </w:tc>
      </w:tr>
    </w:tbl>
    <w:p w:rsidR="00871161" w:rsidRDefault="00871161" w:rsidP="0002027D">
      <w:pPr>
        <w:spacing w:after="0" w:line="240" w:lineRule="auto"/>
      </w:pPr>
    </w:p>
    <w:sectPr w:rsidR="00871161" w:rsidSect="0002027D">
      <w:pgSz w:w="16838" w:h="11906" w:orient="landscape"/>
      <w:pgMar w:top="397" w:right="454" w:bottom="270" w:left="3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FB3" w:rsidRDefault="00B63FB3" w:rsidP="001C61EB">
      <w:pPr>
        <w:spacing w:after="0" w:line="240" w:lineRule="auto"/>
      </w:pPr>
      <w:r>
        <w:separator/>
      </w:r>
    </w:p>
  </w:endnote>
  <w:endnote w:type="continuationSeparator" w:id="0">
    <w:p w:rsidR="00B63FB3" w:rsidRDefault="00B63FB3" w:rsidP="001C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FB3" w:rsidRDefault="00B63FB3" w:rsidP="001C61EB">
      <w:pPr>
        <w:spacing w:after="0" w:line="240" w:lineRule="auto"/>
      </w:pPr>
      <w:r>
        <w:separator/>
      </w:r>
    </w:p>
  </w:footnote>
  <w:footnote w:type="continuationSeparator" w:id="0">
    <w:p w:rsidR="00B63FB3" w:rsidRDefault="00B63FB3" w:rsidP="001C6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9"/>
    <w:rsid w:val="0002027D"/>
    <w:rsid w:val="00020A83"/>
    <w:rsid w:val="00023B9A"/>
    <w:rsid w:val="00025E69"/>
    <w:rsid w:val="000266A4"/>
    <w:rsid w:val="00044015"/>
    <w:rsid w:val="00072A1C"/>
    <w:rsid w:val="00074F6D"/>
    <w:rsid w:val="000A4697"/>
    <w:rsid w:val="000A499C"/>
    <w:rsid w:val="000D27BA"/>
    <w:rsid w:val="001542AD"/>
    <w:rsid w:val="00185F7E"/>
    <w:rsid w:val="00193F46"/>
    <w:rsid w:val="001A5EED"/>
    <w:rsid w:val="001B3C27"/>
    <w:rsid w:val="001C16CF"/>
    <w:rsid w:val="001C61EB"/>
    <w:rsid w:val="002119DA"/>
    <w:rsid w:val="00214ACC"/>
    <w:rsid w:val="00230B6B"/>
    <w:rsid w:val="00232AF1"/>
    <w:rsid w:val="00236CD1"/>
    <w:rsid w:val="00253EA9"/>
    <w:rsid w:val="00284FDF"/>
    <w:rsid w:val="002B026B"/>
    <w:rsid w:val="002B42B7"/>
    <w:rsid w:val="002B6F7C"/>
    <w:rsid w:val="002C3092"/>
    <w:rsid w:val="002D4B04"/>
    <w:rsid w:val="003134F1"/>
    <w:rsid w:val="00314B24"/>
    <w:rsid w:val="00316783"/>
    <w:rsid w:val="00323AD8"/>
    <w:rsid w:val="00357A98"/>
    <w:rsid w:val="00360F0E"/>
    <w:rsid w:val="003677EC"/>
    <w:rsid w:val="003B070B"/>
    <w:rsid w:val="003C0551"/>
    <w:rsid w:val="003D084D"/>
    <w:rsid w:val="003D3BEC"/>
    <w:rsid w:val="003D76EE"/>
    <w:rsid w:val="003F0670"/>
    <w:rsid w:val="003F561D"/>
    <w:rsid w:val="00400AB1"/>
    <w:rsid w:val="00403409"/>
    <w:rsid w:val="004069AE"/>
    <w:rsid w:val="00422A18"/>
    <w:rsid w:val="00444E54"/>
    <w:rsid w:val="004652FA"/>
    <w:rsid w:val="00495918"/>
    <w:rsid w:val="004A276F"/>
    <w:rsid w:val="004B1825"/>
    <w:rsid w:val="004B5D14"/>
    <w:rsid w:val="004C127B"/>
    <w:rsid w:val="004F204D"/>
    <w:rsid w:val="00526F7C"/>
    <w:rsid w:val="00546EBD"/>
    <w:rsid w:val="00550C13"/>
    <w:rsid w:val="00566F7F"/>
    <w:rsid w:val="0056709E"/>
    <w:rsid w:val="00592952"/>
    <w:rsid w:val="00592C6B"/>
    <w:rsid w:val="005A5EE8"/>
    <w:rsid w:val="005B012E"/>
    <w:rsid w:val="005B6880"/>
    <w:rsid w:val="005C0E2A"/>
    <w:rsid w:val="005C6E92"/>
    <w:rsid w:val="005E51DD"/>
    <w:rsid w:val="006001D1"/>
    <w:rsid w:val="00662A31"/>
    <w:rsid w:val="00663040"/>
    <w:rsid w:val="006759CF"/>
    <w:rsid w:val="006923D7"/>
    <w:rsid w:val="00693BE0"/>
    <w:rsid w:val="006B050D"/>
    <w:rsid w:val="006B468C"/>
    <w:rsid w:val="00761ADB"/>
    <w:rsid w:val="00795FCD"/>
    <w:rsid w:val="007B32A5"/>
    <w:rsid w:val="007C1C80"/>
    <w:rsid w:val="007C3DCA"/>
    <w:rsid w:val="007D3BD0"/>
    <w:rsid w:val="007D3EB9"/>
    <w:rsid w:val="007D4354"/>
    <w:rsid w:val="007E01B8"/>
    <w:rsid w:val="007E34D4"/>
    <w:rsid w:val="007E5048"/>
    <w:rsid w:val="007F5291"/>
    <w:rsid w:val="00800E46"/>
    <w:rsid w:val="00805C60"/>
    <w:rsid w:val="008112C5"/>
    <w:rsid w:val="00815814"/>
    <w:rsid w:val="00817AB3"/>
    <w:rsid w:val="008330B1"/>
    <w:rsid w:val="008439EB"/>
    <w:rsid w:val="00844FED"/>
    <w:rsid w:val="0086244D"/>
    <w:rsid w:val="00871161"/>
    <w:rsid w:val="008746AD"/>
    <w:rsid w:val="008B35C9"/>
    <w:rsid w:val="008D5910"/>
    <w:rsid w:val="008E0222"/>
    <w:rsid w:val="008E147E"/>
    <w:rsid w:val="008E2D44"/>
    <w:rsid w:val="008F37BB"/>
    <w:rsid w:val="00954016"/>
    <w:rsid w:val="009806EF"/>
    <w:rsid w:val="009854EC"/>
    <w:rsid w:val="009B6028"/>
    <w:rsid w:val="009C4612"/>
    <w:rsid w:val="009E32EF"/>
    <w:rsid w:val="009E6405"/>
    <w:rsid w:val="009E704B"/>
    <w:rsid w:val="009F5BB5"/>
    <w:rsid w:val="00A60B36"/>
    <w:rsid w:val="00A8350F"/>
    <w:rsid w:val="00A91652"/>
    <w:rsid w:val="00AA2C42"/>
    <w:rsid w:val="00AA48B3"/>
    <w:rsid w:val="00AA5293"/>
    <w:rsid w:val="00AA53B0"/>
    <w:rsid w:val="00AB772B"/>
    <w:rsid w:val="00B078AE"/>
    <w:rsid w:val="00B20178"/>
    <w:rsid w:val="00B43D45"/>
    <w:rsid w:val="00B51067"/>
    <w:rsid w:val="00B63FB3"/>
    <w:rsid w:val="00B96200"/>
    <w:rsid w:val="00C4044C"/>
    <w:rsid w:val="00C40487"/>
    <w:rsid w:val="00C4713E"/>
    <w:rsid w:val="00C606E4"/>
    <w:rsid w:val="00C65D81"/>
    <w:rsid w:val="00CA2038"/>
    <w:rsid w:val="00CA30FB"/>
    <w:rsid w:val="00CA6017"/>
    <w:rsid w:val="00CC623D"/>
    <w:rsid w:val="00CD5226"/>
    <w:rsid w:val="00D04318"/>
    <w:rsid w:val="00D34FEF"/>
    <w:rsid w:val="00D60001"/>
    <w:rsid w:val="00D719FC"/>
    <w:rsid w:val="00DD2001"/>
    <w:rsid w:val="00DD41C2"/>
    <w:rsid w:val="00DF2C74"/>
    <w:rsid w:val="00E17B6D"/>
    <w:rsid w:val="00E241B3"/>
    <w:rsid w:val="00E25A4D"/>
    <w:rsid w:val="00E36D61"/>
    <w:rsid w:val="00E54994"/>
    <w:rsid w:val="00E57781"/>
    <w:rsid w:val="00E61E3F"/>
    <w:rsid w:val="00E91396"/>
    <w:rsid w:val="00F05A01"/>
    <w:rsid w:val="00F06D2A"/>
    <w:rsid w:val="00F27C10"/>
    <w:rsid w:val="00F44040"/>
    <w:rsid w:val="00F62FDD"/>
    <w:rsid w:val="00F76D9C"/>
    <w:rsid w:val="00F85A61"/>
    <w:rsid w:val="00F85E2D"/>
    <w:rsid w:val="00F94322"/>
    <w:rsid w:val="00F9760B"/>
    <w:rsid w:val="00FB5CE9"/>
    <w:rsid w:val="00FD1BD8"/>
    <w:rsid w:val="00FF1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D2E5B1-D6D1-43D0-A46E-D18F1CC0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D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C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1EB"/>
  </w:style>
  <w:style w:type="paragraph" w:styleId="Footer">
    <w:name w:val="footer"/>
    <w:basedOn w:val="Normal"/>
    <w:link w:val="FooterChar"/>
    <w:uiPriority w:val="99"/>
    <w:unhideWhenUsed/>
    <w:rsid w:val="001C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AC0B-3ECF-487D-ACA5-40AE4571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Mahboubeh pournikou</cp:lastModifiedBy>
  <cp:revision>18</cp:revision>
  <cp:lastPrinted>2016-08-27T10:41:00Z</cp:lastPrinted>
  <dcterms:created xsi:type="dcterms:W3CDTF">2016-08-29T10:47:00Z</dcterms:created>
  <dcterms:modified xsi:type="dcterms:W3CDTF">2016-09-14T10:03:00Z</dcterms:modified>
</cp:coreProperties>
</file>