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5C" w:rsidRDefault="00DD175C" w:rsidP="00DD175C">
      <w:pPr>
        <w:bidi/>
        <w:spacing w:after="160"/>
        <w:ind w:left="360"/>
        <w:contextualSpacing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قابل توجه دانشجویان کارشناسی پیوسته </w:t>
      </w:r>
    </w:p>
    <w:p w:rsidR="00DD175C" w:rsidRDefault="00DD175C" w:rsidP="00DD175C">
      <w:pPr>
        <w:bidi/>
        <w:spacing w:after="160"/>
        <w:ind w:left="360"/>
        <w:contextualSpacing/>
        <w:jc w:val="lowKashida"/>
        <w:rPr>
          <w:rFonts w:cs="B Nazanin"/>
          <w:sz w:val="28"/>
          <w:szCs w:val="28"/>
          <w:lang w:bidi="fa-IR"/>
        </w:rPr>
      </w:pPr>
      <w:r w:rsidRPr="00BD401A">
        <w:rPr>
          <w:rFonts w:cs="B Nazanin" w:hint="cs"/>
          <w:b/>
          <w:bCs/>
          <w:sz w:val="28"/>
          <w:szCs w:val="28"/>
          <w:rtl/>
          <w:lang w:bidi="fa-IR"/>
        </w:rPr>
        <w:t>تقویم آموزشی نیمسال اول سال تحصیلی 96</w:t>
      </w:r>
      <w:r w:rsidRPr="00BD401A">
        <w:rPr>
          <w:rFonts w:cs="B Nazanin" w:hint="cs"/>
          <w:sz w:val="28"/>
          <w:szCs w:val="28"/>
          <w:rtl/>
          <w:lang w:bidi="fa-IR"/>
        </w:rPr>
        <w:t>-</w:t>
      </w:r>
      <w:r w:rsidRPr="00BD401A">
        <w:rPr>
          <w:rFonts w:cs="B Nazanin" w:hint="cs"/>
          <w:b/>
          <w:bCs/>
          <w:sz w:val="28"/>
          <w:szCs w:val="28"/>
          <w:rtl/>
          <w:lang w:bidi="fa-IR"/>
        </w:rPr>
        <w:t>1395</w:t>
      </w:r>
      <w:r w:rsidRPr="00BD401A">
        <w:rPr>
          <w:rFonts w:cs="B Nazanin" w:hint="cs"/>
          <w:sz w:val="28"/>
          <w:szCs w:val="28"/>
          <w:rtl/>
          <w:lang w:bidi="fa-IR"/>
        </w:rPr>
        <w:t xml:space="preserve">: عملیات مربوط </w:t>
      </w:r>
      <w:bookmarkStart w:id="0" w:name="_GoBack"/>
      <w:bookmarkEnd w:id="0"/>
      <w:r w:rsidRPr="00BD401A">
        <w:rPr>
          <w:rFonts w:cs="B Nazanin" w:hint="cs"/>
          <w:sz w:val="28"/>
          <w:szCs w:val="28"/>
          <w:rtl/>
          <w:lang w:bidi="fa-IR"/>
        </w:rPr>
        <w:t xml:space="preserve">ثبت‎نام و انتخاب واحد دانشجومعلمان دانشگاه در نیمسال اول سال تحصیلی 96-1395 به شرح زیر است: </w:t>
      </w:r>
    </w:p>
    <w:tbl>
      <w:tblPr>
        <w:tblpPr w:leftFromText="180" w:rightFromText="180" w:vertAnchor="page" w:horzAnchor="margin" w:tblpXSpec="center" w:tblpY="35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212"/>
        <w:gridCol w:w="850"/>
      </w:tblGrid>
      <w:tr w:rsidR="00DD175C" w:rsidRPr="00E005DF" w:rsidTr="00F639C1">
        <w:tc>
          <w:tcPr>
            <w:tcW w:w="3118" w:type="dxa"/>
            <w:shd w:val="clear" w:color="auto" w:fill="DBE5F1"/>
          </w:tcPr>
          <w:p w:rsidR="00DD175C" w:rsidRPr="00E005DF" w:rsidRDefault="00DD175C" w:rsidP="00F639C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E005DF">
              <w:rPr>
                <w:rFonts w:cs="B Mitra" w:hint="cs"/>
                <w:b/>
                <w:bCs/>
                <w:sz w:val="24"/>
                <w:szCs w:val="24"/>
                <w:rtl/>
              </w:rPr>
              <w:t>نيمسال اول 96-1395</w:t>
            </w:r>
          </w:p>
        </w:tc>
        <w:tc>
          <w:tcPr>
            <w:tcW w:w="5212" w:type="dxa"/>
            <w:shd w:val="clear" w:color="auto" w:fill="DBE5F1"/>
          </w:tcPr>
          <w:p w:rsidR="00DD175C" w:rsidRPr="00E005DF" w:rsidRDefault="00DD175C" w:rsidP="00F639C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E005DF">
              <w:rPr>
                <w:rFonts w:cs="B Mitra" w:hint="cs"/>
                <w:b/>
                <w:bCs/>
                <w:sz w:val="24"/>
                <w:szCs w:val="24"/>
                <w:rtl/>
              </w:rPr>
              <w:t>شرح عمليات</w:t>
            </w:r>
          </w:p>
        </w:tc>
        <w:tc>
          <w:tcPr>
            <w:tcW w:w="850" w:type="dxa"/>
            <w:shd w:val="clear" w:color="auto" w:fill="DBE5F1"/>
          </w:tcPr>
          <w:p w:rsidR="00DD175C" w:rsidRPr="00E005DF" w:rsidRDefault="00DD175C" w:rsidP="00F639C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E005DF">
              <w:rPr>
                <w:rFonts w:cs="B Mitra" w:hint="cs"/>
                <w:sz w:val="24"/>
                <w:szCs w:val="24"/>
                <w:rtl/>
              </w:rPr>
              <w:t>رديف</w:t>
            </w:r>
          </w:p>
        </w:tc>
      </w:tr>
      <w:tr w:rsidR="00DD175C" w:rsidRPr="00E005DF" w:rsidTr="00DD175C">
        <w:tc>
          <w:tcPr>
            <w:tcW w:w="3118" w:type="dxa"/>
            <w:shd w:val="clear" w:color="auto" w:fill="FFFF00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27/06/1395 تا 29/06/1395</w:t>
            </w:r>
          </w:p>
        </w:tc>
        <w:tc>
          <w:tcPr>
            <w:tcW w:w="5212" w:type="dxa"/>
            <w:shd w:val="clear" w:color="auto" w:fill="FFFF00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 xml:space="preserve">ثبت نام و انتخاب واحد </w:t>
            </w:r>
          </w:p>
        </w:tc>
        <w:tc>
          <w:tcPr>
            <w:tcW w:w="850" w:type="dxa"/>
            <w:shd w:val="clear" w:color="auto" w:fill="FFFF00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</w:tr>
      <w:tr w:rsidR="00DD175C" w:rsidRPr="00E005DF" w:rsidTr="00DD175C">
        <w:tc>
          <w:tcPr>
            <w:tcW w:w="3118" w:type="dxa"/>
            <w:shd w:val="clear" w:color="auto" w:fill="FFF2CC" w:themeFill="accent4" w:themeFillTint="33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03/07/1395</w:t>
            </w:r>
          </w:p>
        </w:tc>
        <w:tc>
          <w:tcPr>
            <w:tcW w:w="5212" w:type="dxa"/>
            <w:shd w:val="clear" w:color="auto" w:fill="FFF2CC" w:themeFill="accent4" w:themeFillTint="33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شروع كلاس‌ها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28/06/1395تا 10/07/1395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امتحان دروس معرفي به استاد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17/07/1395 تا 18/07/1395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حذف و اضافه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15/09/1395 تا 30/09/1395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پيش ثبت نام نیمسال بعد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04/10/1395 تا 06/10/1395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 xml:space="preserve">حذف اضطراري 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25/10/1395/ تا 30/10/1395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پايان كلاس‌ها و كلاس‌هاي جبراني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tabs>
                <w:tab w:val="left" w:pos="244"/>
                <w:tab w:val="center" w:pos="1734"/>
              </w:tabs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/>
                <w:sz w:val="28"/>
                <w:szCs w:val="28"/>
                <w:rtl/>
              </w:rPr>
              <w:tab/>
            </w:r>
            <w:r w:rsidRPr="00E005DF">
              <w:rPr>
                <w:rFonts w:cs="B Mitra" w:hint="cs"/>
                <w:sz w:val="28"/>
                <w:szCs w:val="28"/>
                <w:rtl/>
              </w:rPr>
              <w:t>25/10/1395 تا 30/10/1395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ارزيابي آموزشگران/ دريافت كارت ورود به جلسه امتحان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</w:tr>
      <w:tr w:rsidR="00DD175C" w:rsidRPr="00E005DF" w:rsidTr="00F639C1">
        <w:tc>
          <w:tcPr>
            <w:tcW w:w="3118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02/11/1395 تا 13/11/1395</w:t>
            </w:r>
          </w:p>
        </w:tc>
        <w:tc>
          <w:tcPr>
            <w:tcW w:w="5212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تاريخ شروع و پايان امتحانات</w:t>
            </w:r>
          </w:p>
        </w:tc>
        <w:tc>
          <w:tcPr>
            <w:tcW w:w="850" w:type="dxa"/>
            <w:shd w:val="clear" w:color="auto" w:fill="auto"/>
          </w:tcPr>
          <w:p w:rsidR="00DD175C" w:rsidRPr="00E005DF" w:rsidRDefault="00DD175C" w:rsidP="00DD175C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E005DF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</w:tr>
    </w:tbl>
    <w:p w:rsidR="00B829ED" w:rsidRDefault="00B829ED" w:rsidP="00DD175C">
      <w:pPr>
        <w:jc w:val="right"/>
      </w:pPr>
    </w:p>
    <w:sectPr w:rsidR="00B8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45336"/>
    <w:multiLevelType w:val="hybridMultilevel"/>
    <w:tmpl w:val="FDA2E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5C"/>
    <w:rsid w:val="00B829ED"/>
    <w:rsid w:val="00D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83405-41B1-4D88-A767-17A23C2B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5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>Moorche 30 DVDs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ghanbari reza</dc:creator>
  <cp:keywords/>
  <dc:description/>
  <cp:lastModifiedBy>ghanbari reza</cp:lastModifiedBy>
  <cp:revision>1</cp:revision>
  <dcterms:created xsi:type="dcterms:W3CDTF">2016-09-13T07:25:00Z</dcterms:created>
  <dcterms:modified xsi:type="dcterms:W3CDTF">2016-09-13T07:29:00Z</dcterms:modified>
</cp:coreProperties>
</file>