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pPr w:leftFromText="180" w:rightFromText="180" w:vertAnchor="page" w:horzAnchor="margin" w:tblpXSpec="center" w:tblpY="331"/>
        <w:tblW w:w="14145" w:type="dxa"/>
        <w:tblLayout w:type="fixed"/>
        <w:tblLook w:val="04A0" w:firstRow="1" w:lastRow="0" w:firstColumn="1" w:lastColumn="0" w:noHBand="0" w:noVBand="1"/>
      </w:tblPr>
      <w:tblGrid>
        <w:gridCol w:w="704"/>
        <w:gridCol w:w="542"/>
        <w:gridCol w:w="1724"/>
        <w:gridCol w:w="1843"/>
        <w:gridCol w:w="1260"/>
        <w:gridCol w:w="722"/>
        <w:gridCol w:w="721"/>
        <w:gridCol w:w="1666"/>
        <w:gridCol w:w="1768"/>
        <w:gridCol w:w="1349"/>
        <w:gridCol w:w="1134"/>
        <w:gridCol w:w="712"/>
      </w:tblGrid>
      <w:tr w:rsidR="00F14351" w:rsidTr="007F31A5">
        <w:trPr>
          <w:cantSplit/>
          <w:trHeight w:val="509"/>
        </w:trPr>
        <w:tc>
          <w:tcPr>
            <w:tcW w:w="6073" w:type="dxa"/>
            <w:gridSpan w:val="5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FC6F7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الهیات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2 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ترم</w:t>
            </w:r>
            <w:r w:rsidR="00FC6F77">
              <w:rPr>
                <w:rFonts w:cs="B Nazanin"/>
                <w:b/>
                <w:bCs/>
                <w:sz w:val="18"/>
                <w:szCs w:val="18"/>
              </w:rPr>
              <w:t>3</w:t>
            </w:r>
            <w:r w:rsidR="00E51348">
              <w:rPr>
                <w:rFonts w:ascii="Times New Roman" w:hAnsi="Times New Roman" w:cs="Times New Roma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9512</w:t>
            </w:r>
          </w:p>
        </w:tc>
        <w:tc>
          <w:tcPr>
            <w:tcW w:w="6226" w:type="dxa"/>
            <w:gridSpan w:val="5"/>
            <w:tcBorders>
              <w:top w:val="single" w:sz="2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14351" w:rsidRDefault="00F14351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ا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لهیات </w:t>
            </w:r>
            <w:r w:rsidR="00E51348">
              <w:rPr>
                <w:rFonts w:cs="B Nazanin"/>
                <w:b/>
                <w:bCs/>
                <w:sz w:val="18"/>
                <w:szCs w:val="18"/>
                <w:rtl/>
              </w:rPr>
              <w:t>1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- </w:t>
            </w:r>
            <w:r w:rsidR="00FC6F77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ترم</w:t>
            </w:r>
            <w:r w:rsidR="00FC6F77">
              <w:rPr>
                <w:rFonts w:cs="B Nazanin"/>
                <w:b/>
                <w:bCs/>
                <w:sz w:val="18"/>
                <w:szCs w:val="18"/>
              </w:rPr>
              <w:t>3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  </w:t>
            </w: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گروه</w:t>
            </w:r>
            <w:r w:rsidRPr="003D084D">
              <w:rPr>
                <w:rFonts w:cs="B Nazanin"/>
                <w:b/>
                <w:bCs/>
                <w:sz w:val="18"/>
                <w:szCs w:val="18"/>
                <w:rtl/>
              </w:rPr>
              <w:t xml:space="preserve"> </w:t>
            </w:r>
            <w:r w:rsidR="00E51348">
              <w:rPr>
                <w:rFonts w:cs="B Nazanin" w:hint="cs"/>
                <w:b/>
                <w:bCs/>
                <w:sz w:val="18"/>
                <w:szCs w:val="18"/>
                <w:rtl/>
              </w:rPr>
              <w:t>9511</w:t>
            </w:r>
          </w:p>
        </w:tc>
        <w:tc>
          <w:tcPr>
            <w:tcW w:w="1134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ساعات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F14351" w:rsidRPr="003D084D" w:rsidRDefault="00F14351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ایام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 xml:space="preserve"> </w:t>
            </w: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هفته</w:t>
            </w:r>
          </w:p>
        </w:tc>
      </w:tr>
      <w:tr w:rsidR="000B4C62" w:rsidTr="00F60F97">
        <w:trPr>
          <w:cantSplit/>
          <w:trHeight w:val="516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واحد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کلاس</w:t>
            </w: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مدرس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0B4C62" w:rsidRPr="003D084D" w:rsidRDefault="000B4C62" w:rsidP="00752A9A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3D084D">
              <w:rPr>
                <w:rFonts w:cs="B Nazanin" w:hint="cs"/>
                <w:b/>
                <w:bCs/>
                <w:sz w:val="18"/>
                <w:szCs w:val="18"/>
                <w:rtl/>
              </w:rPr>
              <w:t>درس</w:t>
            </w:r>
          </w:p>
        </w:tc>
        <w:tc>
          <w:tcPr>
            <w:tcW w:w="134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F14351" w:rsidP="00F14351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کد درس</w:t>
            </w:r>
          </w:p>
        </w:tc>
        <w:tc>
          <w:tcPr>
            <w:tcW w:w="1134" w:type="dxa"/>
            <w:vMerge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  <w:hideMark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752A9A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</w:tr>
      <w:tr w:rsidR="000B4C62" w:rsidTr="00F60F97">
        <w:trPr>
          <w:cantSplit/>
          <w:trHeight w:val="20"/>
        </w:trPr>
        <w:tc>
          <w:tcPr>
            <w:tcW w:w="704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18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68" w:type="dxa"/>
            <w:tcBorders>
              <w:top w:val="single" w:sz="18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49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18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E51348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  <w:lang w:bidi="fa-IR"/>
              </w:rPr>
              <w:t>10-8</w:t>
            </w:r>
          </w:p>
        </w:tc>
        <w:tc>
          <w:tcPr>
            <w:tcW w:w="712" w:type="dxa"/>
            <w:vMerge w:val="restart"/>
            <w:tcBorders>
              <w:top w:val="single" w:sz="18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شنبه</w:t>
            </w:r>
          </w:p>
        </w:tc>
      </w:tr>
      <w:tr w:rsidR="000B4C62" w:rsidTr="00F60F97">
        <w:trPr>
          <w:cantSplit/>
          <w:trHeight w:val="159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B4C62" w:rsidRPr="00F14351" w:rsidRDefault="000B4C62" w:rsidP="00816053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B4C62" w:rsidRDefault="000B4C62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B4C62" w:rsidRPr="003D084D" w:rsidRDefault="00C60598" w:rsidP="00816053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B4C62" w:rsidRPr="003D084D" w:rsidRDefault="000B4C62" w:rsidP="00816053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B5AD4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B5AD4" w:rsidRPr="00F14351" w:rsidRDefault="001B5CAF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 فخرروحانی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843-11-11-07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Pr="00F14351" w:rsidRDefault="00935A1E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 ذبیح پور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B61C4E" w:rsidP="003B5AD4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/>
                <w:sz w:val="20"/>
                <w:szCs w:val="20"/>
                <w:lang w:bidi="fa-IR"/>
              </w:rPr>
              <w:t xml:space="preserve">         </w:t>
            </w:r>
            <w:r w:rsidR="00935A1E">
              <w:rPr>
                <w:rFonts w:cs="B Nazanin" w:hint="cs"/>
                <w:sz w:val="20"/>
                <w:szCs w:val="20"/>
                <w:rtl/>
                <w:lang w:bidi="fa-IR"/>
              </w:rPr>
              <w:t>نحو3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B5AD4" w:rsidRDefault="00F60F97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030-11-12-01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B5AD4" w:rsidRPr="003D084D" w:rsidRDefault="003B5AD4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B5AD4" w:rsidRPr="003D084D" w:rsidRDefault="003B5AD4" w:rsidP="003B5AD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3B5AD4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3B5AD4" w:rsidRPr="00F14351" w:rsidRDefault="004722DF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فرزانه ذبیح پور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E34C1D" w:rsidP="00B61C4E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</w:t>
            </w:r>
            <w:r w:rsidR="00B61C4E">
              <w:rPr>
                <w:rFonts w:cs="B Nazanin"/>
                <w:sz w:val="20"/>
                <w:szCs w:val="20"/>
                <w:lang w:bidi="fa-IR"/>
              </w:rPr>
              <w:t xml:space="preserve">  </w:t>
            </w: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نحو</w:t>
            </w:r>
            <w:r w:rsidR="003B5AD4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3B5AD4" w:rsidRPr="00F14351" w:rsidRDefault="00D0289D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زهرا فخرروحانی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3B5AD4" w:rsidRPr="00F14351" w:rsidRDefault="003B5AD4" w:rsidP="003B5AD4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فلسفه تربیت رسمی و عمومی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3B5AD4" w:rsidRDefault="00F60F97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843-11-11-06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3B5AD4" w:rsidRPr="003D084D" w:rsidRDefault="003B5AD4" w:rsidP="003B5AD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3B5AD4" w:rsidRPr="003D084D" w:rsidRDefault="003B5AD4" w:rsidP="003B5AD4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4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راضیه یعقوبی گل وردی</w:t>
            </w:r>
          </w:p>
        </w:tc>
        <w:tc>
          <w:tcPr>
            <w:tcW w:w="1843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اسناد، قوانین و سازمان آموزش و پرورش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186-11-11-07</w:t>
            </w:r>
          </w:p>
        </w:tc>
        <w:tc>
          <w:tcPr>
            <w:tcW w:w="722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721" w:type="dxa"/>
            <w:tcBorders>
              <w:top w:val="single" w:sz="12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</w:tc>
        <w:tc>
          <w:tcPr>
            <w:tcW w:w="1768" w:type="dxa"/>
            <w:tcBorders>
              <w:top w:val="single" w:sz="12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>از یادگیری</w:t>
            </w:r>
          </w:p>
        </w:tc>
        <w:tc>
          <w:tcPr>
            <w:tcW w:w="1349" w:type="dxa"/>
            <w:tcBorders>
              <w:top w:val="single" w:sz="1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181-11-11-01</w:t>
            </w:r>
          </w:p>
        </w:tc>
        <w:tc>
          <w:tcPr>
            <w:tcW w:w="1134" w:type="dxa"/>
            <w:tcBorders>
              <w:top w:val="single" w:sz="1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10</w:t>
            </w:r>
            <w:r>
              <w:rPr>
                <w:rFonts w:ascii="Sakkal Majalla" w:hAnsi="Sakkal Majalla" w:cs="Sakkal Majalla" w:hint="cs"/>
                <w:b/>
                <w:bCs/>
                <w:sz w:val="18"/>
                <w:szCs w:val="18"/>
                <w:rtl/>
              </w:rPr>
              <w:t>—</w:t>
            </w: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8</w:t>
            </w:r>
          </w:p>
        </w:tc>
        <w:tc>
          <w:tcPr>
            <w:tcW w:w="712" w:type="dxa"/>
            <w:vMerge w:val="restart"/>
            <w:tcBorders>
              <w:top w:val="single" w:sz="2" w:space="0" w:color="auto"/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 w:rsidRPr="005C6E92">
              <w:rPr>
                <w:rFonts w:cs="B Nazanin" w:hint="cs"/>
                <w:b/>
                <w:bCs/>
                <w:sz w:val="18"/>
                <w:szCs w:val="18"/>
                <w:rtl/>
              </w:rPr>
              <w:t>یکشنبه</w:t>
            </w: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4722DF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یادگیری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Default="008A33F7" w:rsidP="00ED2CE4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181-11-11-0</w:t>
            </w:r>
            <w:r w:rsidR="00ED2CE4">
              <w:rPr>
                <w:rFonts w:cs="B Nazanin"/>
                <w:b/>
                <w:bCs/>
                <w:sz w:val="18"/>
                <w:szCs w:val="18"/>
              </w:rPr>
              <w:t>2</w:t>
            </w:r>
            <w:bookmarkStart w:id="0" w:name="_GoBack"/>
            <w:bookmarkEnd w:id="0"/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راضیه یعقوبی گل وردی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اسناد، قوانین و سازمان آموزش و پرورش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  <w:vAlign w:val="center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186-11-11-06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16-14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18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 w:hint="cs"/>
                <w:b/>
                <w:bCs/>
                <w:sz w:val="18"/>
                <w:szCs w:val="18"/>
                <w:rtl/>
              </w:rPr>
              <w:t>18-16</w:t>
            </w:r>
          </w:p>
        </w:tc>
        <w:tc>
          <w:tcPr>
            <w:tcW w:w="712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024827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یادگیری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فاطمه علی پور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  <w:tr2bl w:val="single" w:sz="4" w:space="0" w:color="auto"/>
            </w:tcBorders>
            <w:vAlign w:val="center"/>
          </w:tcPr>
          <w:p w:rsidR="00024827" w:rsidRDefault="00024827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ارزشیابی </w:t>
            </w:r>
            <w:r w:rsidR="004722DF"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از یادگیری</w:t>
            </w:r>
          </w:p>
          <w:p w:rsidR="004722DF" w:rsidRPr="00F14351" w:rsidRDefault="004722DF" w:rsidP="004722DF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bottom w:val="single" w:sz="2" w:space="0" w:color="auto"/>
              <w:right w:val="single" w:sz="24" w:space="0" w:color="auto"/>
              <w:tr2bl w:val="single" w:sz="4" w:space="0" w:color="auto"/>
            </w:tcBorders>
            <w:shd w:val="clear" w:color="auto" w:fill="auto"/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دوشنبه</w:t>
            </w: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فرهنگی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 ذبیح پور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E34C1D" w:rsidP="0002482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  نحو</w:t>
            </w:r>
            <w:r w:rsidR="00024827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030-11-12-02</w:t>
            </w:r>
          </w:p>
        </w:tc>
        <w:tc>
          <w:tcPr>
            <w:tcW w:w="722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  <w:r>
              <w:rPr>
                <w:rFonts w:cs="B Nazanin"/>
                <w:b/>
                <w:bCs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2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b/>
                <w:bCs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176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vAlign w:val="center"/>
          </w:tcPr>
          <w:p w:rsidR="00024827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کلیات اصول فقه و فق</w:t>
            </w:r>
            <w:r w:rsidR="00024827">
              <w:rPr>
                <w:rFonts w:cs="B Nazanin" w:hint="cs"/>
                <w:sz w:val="20"/>
                <w:szCs w:val="20"/>
                <w:rtl/>
              </w:rPr>
              <w:t>ه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167-12-11-01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بتول زاهدی فر</w:t>
            </w:r>
          </w:p>
        </w:tc>
        <w:tc>
          <w:tcPr>
            <w:tcW w:w="1843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FE37E6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کلیات اصول فقه و فقه</w:t>
            </w:r>
          </w:p>
        </w:tc>
        <w:tc>
          <w:tcPr>
            <w:tcW w:w="1260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4827" w:rsidRDefault="008A33F7" w:rsidP="008A33F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167-12-11-02</w:t>
            </w:r>
          </w:p>
        </w:tc>
        <w:tc>
          <w:tcPr>
            <w:tcW w:w="722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2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 فرزانه ذبیح پور</w:t>
            </w:r>
          </w:p>
        </w:tc>
        <w:tc>
          <w:tcPr>
            <w:tcW w:w="176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E34C1D" w:rsidP="00024827">
            <w:pPr>
              <w:bidi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 xml:space="preserve">           نحو</w:t>
            </w:r>
            <w:r w:rsidR="00024827">
              <w:rPr>
                <w:rFonts w:cs="B Nazanin" w:hint="cs"/>
                <w:sz w:val="20"/>
                <w:szCs w:val="20"/>
                <w:rtl/>
                <w:lang w:bidi="fa-IR"/>
              </w:rPr>
              <w:t>3</w:t>
            </w:r>
          </w:p>
        </w:tc>
        <w:tc>
          <w:tcPr>
            <w:tcW w:w="1349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030-11-12-01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سرخیل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4827" w:rsidRDefault="00F60F97" w:rsidP="00F60F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173-12-11-02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 زهره میرترابی</w:t>
            </w:r>
          </w:p>
        </w:tc>
        <w:tc>
          <w:tcPr>
            <w:tcW w:w="1768" w:type="dxa"/>
            <w:tcBorders>
              <w:top w:val="single" w:sz="18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408-11-11-01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سه شنبه</w:t>
            </w: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زهره  میرترابی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تفسیر موضوعی نهج البلاغه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Default="00F60F97" w:rsidP="00F60F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408-11-11-02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فاطمه سرخیل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تاریخ اسلام 2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173-12-11-01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10-12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lang w:bidi="fa-IR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4722DF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F60F9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206-11-11-01</w:t>
            </w: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024827" w:rsidTr="00F60F97">
        <w:trPr>
          <w:cantSplit/>
          <w:trHeight w:val="20"/>
        </w:trPr>
        <w:tc>
          <w:tcPr>
            <w:tcW w:w="704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استاد فرزانه یوسفیان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4722DF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اصول و روش های راهنمایی و مشاوره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Default="00F60F97" w:rsidP="00F60F9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206-11-11-02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024827" w:rsidRPr="00F14351" w:rsidRDefault="00024827" w:rsidP="00024827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024827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top w:val="single" w:sz="2" w:space="0" w:color="auto"/>
              <w:left w:val="single" w:sz="24" w:space="0" w:color="auto"/>
              <w:bottom w:val="single" w:sz="2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024827" w:rsidRPr="003D084D" w:rsidRDefault="00024827" w:rsidP="00024827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024827" w:rsidRPr="003D084D" w:rsidRDefault="00024827" w:rsidP="00024827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542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رقبه ابراهیمی</w:t>
            </w:r>
          </w:p>
        </w:tc>
        <w:tc>
          <w:tcPr>
            <w:tcW w:w="1843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زبان در تربیت</w:t>
            </w:r>
          </w:p>
        </w:tc>
        <w:tc>
          <w:tcPr>
            <w:tcW w:w="1260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E37E6" w:rsidRPr="00F14351" w:rsidRDefault="00F60F97" w:rsidP="00F60F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859-11-11-04</w:t>
            </w:r>
          </w:p>
        </w:tc>
        <w:tc>
          <w:tcPr>
            <w:tcW w:w="722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721" w:type="dxa"/>
            <w:tcBorders>
              <w:top w:val="single" w:sz="24" w:space="0" w:color="auto"/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top w:val="single" w:sz="2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فاطمه مریدی</w:t>
            </w:r>
          </w:p>
        </w:tc>
        <w:tc>
          <w:tcPr>
            <w:tcW w:w="1768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1349" w:type="dxa"/>
            <w:tcBorders>
              <w:top w:val="single" w:sz="24" w:space="0" w:color="auto"/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Pr="00F14351" w:rsidRDefault="00F60F97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001-99-11-03</w:t>
            </w:r>
          </w:p>
        </w:tc>
        <w:tc>
          <w:tcPr>
            <w:tcW w:w="1134" w:type="dxa"/>
            <w:tcBorders>
              <w:top w:val="single" w:sz="24" w:space="0" w:color="auto"/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Pr="003D084D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8-10</w:t>
            </w:r>
          </w:p>
        </w:tc>
        <w:tc>
          <w:tcPr>
            <w:tcW w:w="712" w:type="dxa"/>
            <w:vMerge w:val="restart"/>
            <w:tcBorders>
              <w:top w:val="single" w:sz="24" w:space="0" w:color="auto"/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  <w:textDirection w:val="tbRl"/>
            <w:vAlign w:val="center"/>
          </w:tcPr>
          <w:p w:rsidR="00FE37E6" w:rsidRPr="003D084D" w:rsidRDefault="00FE37E6" w:rsidP="00FE37E6">
            <w:pPr>
              <w:bidi/>
              <w:ind w:left="113" w:right="113"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  <w:r w:rsidRPr="008E0222">
              <w:rPr>
                <w:rFonts w:cs="B Nazanin" w:hint="cs"/>
                <w:b/>
                <w:bCs/>
                <w:sz w:val="18"/>
                <w:szCs w:val="18"/>
                <w:rtl/>
              </w:rPr>
              <w:t>چهارشنبه</w:t>
            </w: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2</w:t>
            </w:r>
          </w:p>
        </w:tc>
        <w:tc>
          <w:tcPr>
            <w:tcW w:w="54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دکتر فاطمه مریدی</w:t>
            </w: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مدیریت آموزشگاهی</w:t>
            </w: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60F97" w:rsidP="00F60F97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001-99-11-04</w:t>
            </w: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دکتر رقبه ابراهیمی</w:t>
            </w: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  <w:r>
              <w:rPr>
                <w:rFonts w:cs="B Nazanin" w:hint="cs"/>
                <w:sz w:val="20"/>
                <w:szCs w:val="20"/>
                <w:rtl/>
                <w:lang w:bidi="fa-IR"/>
              </w:rPr>
              <w:t>کاربرد زبان در تربیت</w:t>
            </w: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Pr="00F14351" w:rsidRDefault="00F60F97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/>
                <w:sz w:val="20"/>
                <w:szCs w:val="20"/>
              </w:rPr>
              <w:t>859-11-11-03</w:t>
            </w: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12-10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Pr="003D084D" w:rsidRDefault="00FE37E6" w:rsidP="00FE37E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Pr="003D084D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14-16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Pr="003D084D" w:rsidRDefault="00FE37E6" w:rsidP="00FE37E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42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1" w:type="dxa"/>
            <w:tcBorders>
              <w:left w:val="single" w:sz="2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768" w:type="dxa"/>
            <w:tcBorders>
              <w:left w:val="single" w:sz="4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  <w:rtl/>
                <w:lang w:bidi="fa-IR"/>
              </w:rPr>
            </w:pPr>
          </w:p>
        </w:tc>
        <w:tc>
          <w:tcPr>
            <w:tcW w:w="1349" w:type="dxa"/>
            <w:tcBorders>
              <w:left w:val="single" w:sz="4" w:space="0" w:color="auto"/>
              <w:right w:val="single" w:sz="24" w:space="0" w:color="auto"/>
            </w:tcBorders>
            <w:shd w:val="clear" w:color="auto" w:fill="auto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Pr="003D084D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  <w:lang w:bidi="fa-IR"/>
              </w:rPr>
            </w:pPr>
            <w:r>
              <w:rPr>
                <w:rFonts w:cs="B Nazanin"/>
                <w:b/>
                <w:bCs/>
                <w:sz w:val="18"/>
                <w:szCs w:val="18"/>
              </w:rPr>
              <w:t>16-18</w:t>
            </w:r>
          </w:p>
        </w:tc>
        <w:tc>
          <w:tcPr>
            <w:tcW w:w="712" w:type="dxa"/>
            <w:vMerge/>
            <w:tcBorders>
              <w:left w:val="single" w:sz="24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Pr="003D084D" w:rsidRDefault="00FE37E6" w:rsidP="00FE37E6">
            <w:pPr>
              <w:bidi/>
              <w:rPr>
                <w:rFonts w:cs="B Nazanin"/>
                <w:sz w:val="18"/>
                <w:szCs w:val="18"/>
                <w:lang w:bidi="fa-IR"/>
              </w:rPr>
            </w:pPr>
          </w:p>
        </w:tc>
      </w:tr>
      <w:tr w:rsidR="00FE37E6" w:rsidTr="00F60F97">
        <w:trPr>
          <w:cantSplit/>
          <w:trHeight w:val="20"/>
        </w:trPr>
        <w:tc>
          <w:tcPr>
            <w:tcW w:w="704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542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24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260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22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19</w:t>
            </w:r>
          </w:p>
        </w:tc>
        <w:tc>
          <w:tcPr>
            <w:tcW w:w="721" w:type="dxa"/>
            <w:tcBorders>
              <w:left w:val="single" w:sz="2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666" w:type="dxa"/>
            <w:tcBorders>
              <w:left w:val="single" w:sz="4" w:space="0" w:color="auto"/>
              <w:bottom w:val="single" w:sz="18" w:space="0" w:color="auto"/>
              <w:right w:val="single" w:sz="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768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vAlign w:val="center"/>
          </w:tcPr>
          <w:p w:rsidR="00FE37E6" w:rsidRPr="00F14351" w:rsidRDefault="00FE37E6" w:rsidP="00FE37E6">
            <w:pPr>
              <w:bidi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349" w:type="dxa"/>
            <w:tcBorders>
              <w:left w:val="single" w:sz="4" w:space="0" w:color="auto"/>
              <w:bottom w:val="single" w:sz="18" w:space="0" w:color="auto"/>
              <w:right w:val="single" w:sz="24" w:space="0" w:color="auto"/>
            </w:tcBorders>
            <w:shd w:val="clear" w:color="auto" w:fill="auto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134" w:type="dxa"/>
            <w:tcBorders>
              <w:left w:val="single" w:sz="24" w:space="0" w:color="auto"/>
              <w:bottom w:val="single" w:sz="18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FE37E6" w:rsidRDefault="00FE37E6" w:rsidP="00FE37E6">
            <w:pPr>
              <w:bidi/>
              <w:jc w:val="center"/>
              <w:rPr>
                <w:rFonts w:cs="B Nazanin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12" w:type="dxa"/>
            <w:tcBorders>
              <w:left w:val="single" w:sz="24" w:space="0" w:color="auto"/>
              <w:bottom w:val="single" w:sz="18" w:space="0" w:color="auto"/>
              <w:right w:val="single" w:sz="18" w:space="0" w:color="auto"/>
            </w:tcBorders>
            <w:shd w:val="clear" w:color="auto" w:fill="D9D9D9" w:themeFill="background1" w:themeFillShade="D9"/>
          </w:tcPr>
          <w:p w:rsidR="00FE37E6" w:rsidRDefault="00FE37E6" w:rsidP="00FE37E6">
            <w:pPr>
              <w:bidi/>
              <w:rPr>
                <w:rFonts w:cs="B Nazanin"/>
                <w:sz w:val="16"/>
                <w:szCs w:val="16"/>
                <w:lang w:bidi="fa-IR"/>
              </w:rPr>
            </w:pPr>
          </w:p>
        </w:tc>
      </w:tr>
    </w:tbl>
    <w:p w:rsidR="00871161" w:rsidRDefault="00871161"/>
    <w:sectPr w:rsidR="00871161" w:rsidSect="002336D3">
      <w:pgSz w:w="16838" w:h="11906" w:orient="landscape"/>
      <w:pgMar w:top="397" w:right="454" w:bottom="397" w:left="454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3EA9"/>
    <w:rsid w:val="00024827"/>
    <w:rsid w:val="00025E69"/>
    <w:rsid w:val="00072A1C"/>
    <w:rsid w:val="000A4697"/>
    <w:rsid w:val="000B4C62"/>
    <w:rsid w:val="000D27BA"/>
    <w:rsid w:val="00135989"/>
    <w:rsid w:val="00185F7E"/>
    <w:rsid w:val="001B5CAF"/>
    <w:rsid w:val="001B61B2"/>
    <w:rsid w:val="001C16CF"/>
    <w:rsid w:val="002239AA"/>
    <w:rsid w:val="00232AF1"/>
    <w:rsid w:val="002336D3"/>
    <w:rsid w:val="00253EA9"/>
    <w:rsid w:val="00316783"/>
    <w:rsid w:val="00323AD8"/>
    <w:rsid w:val="003413A8"/>
    <w:rsid w:val="003B070B"/>
    <w:rsid w:val="003B5AD4"/>
    <w:rsid w:val="003D084D"/>
    <w:rsid w:val="003F561D"/>
    <w:rsid w:val="004004F9"/>
    <w:rsid w:val="004652FA"/>
    <w:rsid w:val="004722DF"/>
    <w:rsid w:val="004B1825"/>
    <w:rsid w:val="00566F7F"/>
    <w:rsid w:val="0056709E"/>
    <w:rsid w:val="00567C3B"/>
    <w:rsid w:val="00592952"/>
    <w:rsid w:val="005A5EE8"/>
    <w:rsid w:val="005C6E92"/>
    <w:rsid w:val="006001D1"/>
    <w:rsid w:val="00663040"/>
    <w:rsid w:val="006759CF"/>
    <w:rsid w:val="006923D7"/>
    <w:rsid w:val="00697D1A"/>
    <w:rsid w:val="006A231E"/>
    <w:rsid w:val="006B050D"/>
    <w:rsid w:val="006B468C"/>
    <w:rsid w:val="006E680F"/>
    <w:rsid w:val="007302E1"/>
    <w:rsid w:val="00752A9A"/>
    <w:rsid w:val="00761ADB"/>
    <w:rsid w:val="007B32A5"/>
    <w:rsid w:val="007C3DCA"/>
    <w:rsid w:val="007D3EB9"/>
    <w:rsid w:val="007D4354"/>
    <w:rsid w:val="007E01B8"/>
    <w:rsid w:val="007E34D4"/>
    <w:rsid w:val="007E5048"/>
    <w:rsid w:val="007F31A5"/>
    <w:rsid w:val="007F5291"/>
    <w:rsid w:val="00800E46"/>
    <w:rsid w:val="00805C60"/>
    <w:rsid w:val="008112C5"/>
    <w:rsid w:val="00815814"/>
    <w:rsid w:val="00816053"/>
    <w:rsid w:val="00817AB3"/>
    <w:rsid w:val="008202C1"/>
    <w:rsid w:val="00821625"/>
    <w:rsid w:val="00844FED"/>
    <w:rsid w:val="00863414"/>
    <w:rsid w:val="00871161"/>
    <w:rsid w:val="008746AD"/>
    <w:rsid w:val="008A33F7"/>
    <w:rsid w:val="008B35C9"/>
    <w:rsid w:val="008C2E6B"/>
    <w:rsid w:val="008C3923"/>
    <w:rsid w:val="008C49F2"/>
    <w:rsid w:val="008E0222"/>
    <w:rsid w:val="008E2D44"/>
    <w:rsid w:val="008F37BB"/>
    <w:rsid w:val="00935A1E"/>
    <w:rsid w:val="00961759"/>
    <w:rsid w:val="009678BB"/>
    <w:rsid w:val="009806EF"/>
    <w:rsid w:val="009B6028"/>
    <w:rsid w:val="009E704B"/>
    <w:rsid w:val="00A00CD6"/>
    <w:rsid w:val="00A60B36"/>
    <w:rsid w:val="00A8350F"/>
    <w:rsid w:val="00AA48B3"/>
    <w:rsid w:val="00B078AE"/>
    <w:rsid w:val="00B51067"/>
    <w:rsid w:val="00B61C4E"/>
    <w:rsid w:val="00B84083"/>
    <w:rsid w:val="00BE1960"/>
    <w:rsid w:val="00C451CE"/>
    <w:rsid w:val="00C4713E"/>
    <w:rsid w:val="00C60598"/>
    <w:rsid w:val="00C65D81"/>
    <w:rsid w:val="00C84327"/>
    <w:rsid w:val="00CA2038"/>
    <w:rsid w:val="00CA30FB"/>
    <w:rsid w:val="00CA6017"/>
    <w:rsid w:val="00CA6708"/>
    <w:rsid w:val="00CC623D"/>
    <w:rsid w:val="00CD5226"/>
    <w:rsid w:val="00D0289D"/>
    <w:rsid w:val="00D04318"/>
    <w:rsid w:val="00DD41C2"/>
    <w:rsid w:val="00E241B3"/>
    <w:rsid w:val="00E34C1D"/>
    <w:rsid w:val="00E36D61"/>
    <w:rsid w:val="00E4345E"/>
    <w:rsid w:val="00E50777"/>
    <w:rsid w:val="00E51348"/>
    <w:rsid w:val="00ED27F7"/>
    <w:rsid w:val="00ED2CE4"/>
    <w:rsid w:val="00ED33F5"/>
    <w:rsid w:val="00F05A01"/>
    <w:rsid w:val="00F14351"/>
    <w:rsid w:val="00F270F4"/>
    <w:rsid w:val="00F27C10"/>
    <w:rsid w:val="00F60F97"/>
    <w:rsid w:val="00F62FDD"/>
    <w:rsid w:val="00F76D9C"/>
    <w:rsid w:val="00F77ED3"/>
    <w:rsid w:val="00F85E2D"/>
    <w:rsid w:val="00F94322"/>
    <w:rsid w:val="00FB5CE9"/>
    <w:rsid w:val="00FC6F77"/>
    <w:rsid w:val="00FE37E6"/>
    <w:rsid w:val="00FF18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18ACA57D-0717-4B82-85E3-FF499ADE3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53EA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23A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23AD8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478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1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50B098-FB38-40D5-94D9-FE3F438627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MRT www.Win2Farsi.com</cp:lastModifiedBy>
  <cp:revision>5</cp:revision>
  <cp:lastPrinted>2015-09-27T03:51:00Z</cp:lastPrinted>
  <dcterms:created xsi:type="dcterms:W3CDTF">2016-09-19T03:48:00Z</dcterms:created>
  <dcterms:modified xsi:type="dcterms:W3CDTF">2016-10-02T11:02:00Z</dcterms:modified>
</cp:coreProperties>
</file>